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BA" w:rsidRDefault="002E07BA" w:rsidP="003A744C">
      <w:pPr>
        <w:jc w:val="center"/>
        <w:rPr>
          <w:b/>
          <w:bCs/>
        </w:rPr>
      </w:pPr>
    </w:p>
    <w:p w:rsidR="002E07BA" w:rsidRPr="008E4F93" w:rsidRDefault="002E07BA" w:rsidP="00F62C75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 xml:space="preserve">АДМИНИСТРАЦИЯ </w:t>
      </w:r>
    </w:p>
    <w:p w:rsidR="002E07BA" w:rsidRPr="008E4F93" w:rsidRDefault="002E07BA" w:rsidP="00F62C75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2E07BA" w:rsidRPr="008E4F93" w:rsidRDefault="002E07BA" w:rsidP="00F62C75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2E07BA" w:rsidRDefault="002E07BA" w:rsidP="00F62C75">
      <w:pPr>
        <w:jc w:val="center"/>
        <w:rPr>
          <w:b/>
          <w:bCs/>
        </w:rPr>
      </w:pPr>
    </w:p>
    <w:p w:rsidR="002E07BA" w:rsidRDefault="002E07BA" w:rsidP="00F62C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2E07BA" w:rsidRDefault="002E07BA" w:rsidP="00F62C75">
      <w:pPr>
        <w:jc w:val="center"/>
      </w:pPr>
    </w:p>
    <w:p w:rsidR="002E07BA" w:rsidRPr="00A60EDE" w:rsidRDefault="002E07BA" w:rsidP="00F62C75">
      <w:r w:rsidRPr="00A60EDE">
        <w:t>от 16.03</w:t>
      </w:r>
      <w:r>
        <w:t>.</w:t>
      </w:r>
      <w:r w:rsidRPr="00A60EDE">
        <w:t>2016 № 157-па</w:t>
      </w:r>
    </w:p>
    <w:p w:rsidR="002E07BA" w:rsidRPr="00913956" w:rsidRDefault="002E07BA" w:rsidP="004A3D68">
      <w:pPr>
        <w:pStyle w:val="Heading1"/>
        <w:ind w:right="-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5" w:history="1">
        <w:hyperlink r:id="rId6" w:history="1">
          <w:r w:rsidRPr="00913956">
            <w:rPr>
              <w:rStyle w:val="a"/>
              <w:rFonts w:ascii="Times New Roman" w:hAnsi="Times New Roman"/>
              <w:b/>
              <w:bCs/>
              <w:sz w:val="28"/>
              <w:szCs w:val="28"/>
            </w:rPr>
            <w:br/>
          </w:r>
          <w:r w:rsidRPr="00913956">
            <w:rPr>
              <w:rStyle w:val="a"/>
              <w:rFonts w:ascii="Times New Roman" w:hAnsi="Times New Roman"/>
              <w:b/>
              <w:bCs/>
              <w:color w:val="auto"/>
              <w:sz w:val="28"/>
              <w:szCs w:val="28"/>
            </w:rPr>
            <w:t xml:space="preserve">О внесении изменений в </w:t>
          </w:r>
        </w:hyperlink>
        <w:r>
          <w:rPr>
            <w:rStyle w:val="a"/>
            <w:rFonts w:ascii="Times New Roman" w:hAnsi="Times New Roman"/>
            <w:b/>
            <w:bCs/>
            <w:color w:val="auto"/>
            <w:sz w:val="28"/>
            <w:szCs w:val="28"/>
          </w:rPr>
          <w:t xml:space="preserve">постановление </w:t>
        </w:r>
        <w:r w:rsidRPr="00913956">
          <w:rPr>
            <w:rStyle w:val="a"/>
            <w:rFonts w:ascii="Times New Roman" w:hAnsi="Times New Roman"/>
            <w:b/>
            <w:bCs/>
            <w:color w:val="auto"/>
            <w:sz w:val="28"/>
            <w:szCs w:val="28"/>
          </w:rPr>
          <w:t xml:space="preserve">администрации Тенькинского района Магаданской </w:t>
        </w:r>
        <w:r>
          <w:rPr>
            <w:rStyle w:val="a"/>
            <w:rFonts w:ascii="Times New Roman" w:hAnsi="Times New Roman"/>
            <w:b/>
            <w:bCs/>
            <w:color w:val="auto"/>
            <w:sz w:val="28"/>
            <w:szCs w:val="28"/>
          </w:rPr>
          <w:t>области от 22 декабря 2014 г. №</w:t>
        </w:r>
        <w:r w:rsidRPr="00913956">
          <w:rPr>
            <w:rStyle w:val="a"/>
            <w:rFonts w:ascii="Times New Roman" w:hAnsi="Times New Roman"/>
            <w:b/>
            <w:bCs/>
            <w:color w:val="auto"/>
            <w:sz w:val="28"/>
            <w:szCs w:val="28"/>
          </w:rPr>
          <w:t xml:space="preserve"> 563-па</w:t>
        </w:r>
      </w:hyperlink>
    </w:p>
    <w:p w:rsidR="002E07BA" w:rsidRPr="0014794C" w:rsidRDefault="002E07BA" w:rsidP="003A744C">
      <w:pPr>
        <w:pStyle w:val="BodyText2"/>
        <w:ind w:right="6"/>
        <w:jc w:val="left"/>
        <w:rPr>
          <w:b/>
          <w:bCs/>
          <w:sz w:val="28"/>
          <w:szCs w:val="28"/>
        </w:rPr>
      </w:pPr>
    </w:p>
    <w:p w:rsidR="002E07BA" w:rsidRDefault="002E07BA" w:rsidP="002440E6">
      <w:pPr>
        <w:spacing w:line="360" w:lineRule="auto"/>
        <w:ind w:firstLine="720"/>
        <w:jc w:val="both"/>
      </w:pPr>
      <w:r>
        <w:t xml:space="preserve">В связи с принятием решения Собрания представителей Тенькинского городского округа от 28.12.2015 № 61 «О бюджете муниципального образования «Тенькинский городской округ» </w:t>
      </w:r>
      <w:r w:rsidRPr="002767F5">
        <w:t>Магаданской области</w:t>
      </w:r>
      <w:r>
        <w:t xml:space="preserve"> на 2016 год</w:t>
      </w:r>
      <w:r w:rsidRPr="002767F5">
        <w:t>»,</w:t>
      </w:r>
      <w:r>
        <w:t xml:space="preserve"> с целью приведения объема финансирования программных мероприятий в соответствие с выделенными бюджетными ассигнованиями, администрация</w:t>
      </w:r>
      <w:r w:rsidRPr="002767F5">
        <w:t xml:space="preserve"> Тенькинского городского округа</w:t>
      </w:r>
      <w:r>
        <w:t xml:space="preserve"> Магаданской области </w:t>
      </w:r>
    </w:p>
    <w:p w:rsidR="002E07BA" w:rsidRPr="004A33C8" w:rsidRDefault="002E07BA" w:rsidP="00DB504E">
      <w:pPr>
        <w:spacing w:line="360" w:lineRule="auto"/>
        <w:jc w:val="both"/>
      </w:pPr>
      <w:r w:rsidRPr="001F2118">
        <w:rPr>
          <w:b/>
          <w:bCs/>
        </w:rPr>
        <w:t>п о с т а н о в л я е т:</w:t>
      </w:r>
    </w:p>
    <w:p w:rsidR="002E07BA" w:rsidRDefault="002E07BA" w:rsidP="00723417">
      <w:pPr>
        <w:pStyle w:val="1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Тенькинского района </w:t>
      </w:r>
      <w:r w:rsidRPr="00320DDA">
        <w:rPr>
          <w:sz w:val="28"/>
          <w:szCs w:val="28"/>
        </w:rPr>
        <w:t xml:space="preserve">Магаданской </w:t>
      </w:r>
      <w:r>
        <w:rPr>
          <w:sz w:val="28"/>
          <w:szCs w:val="28"/>
        </w:rPr>
        <w:t xml:space="preserve">области от 22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</w:t>
      </w:r>
      <w:r w:rsidRPr="00320DDA">
        <w:rPr>
          <w:sz w:val="28"/>
          <w:szCs w:val="28"/>
        </w:rPr>
        <w:t xml:space="preserve"> 563-па </w:t>
      </w:r>
      <w:r w:rsidRPr="00BF56E1">
        <w:rPr>
          <w:sz w:val="28"/>
          <w:szCs w:val="28"/>
        </w:rPr>
        <w:t>«Об утверждении муниципальной прогр</w:t>
      </w:r>
      <w:r>
        <w:rPr>
          <w:sz w:val="28"/>
          <w:szCs w:val="28"/>
        </w:rPr>
        <w:t xml:space="preserve">аммы муниципального образования </w:t>
      </w:r>
      <w:r w:rsidRPr="00BF56E1">
        <w:rPr>
          <w:sz w:val="28"/>
          <w:szCs w:val="28"/>
        </w:rPr>
        <w:t xml:space="preserve">Тенькинский район Магаданской области «Развитие физической культуры и спорта в Тенькинском районе Магаданской области на 2015 - 2016 годы» </w:t>
      </w:r>
      <w:r>
        <w:rPr>
          <w:sz w:val="28"/>
          <w:szCs w:val="28"/>
        </w:rPr>
        <w:t>следующие изменения</w:t>
      </w:r>
      <w:r w:rsidRPr="00B1492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E07BA" w:rsidRPr="006B473D" w:rsidRDefault="002E07BA" w:rsidP="006B473D">
      <w:pPr>
        <w:spacing w:line="360" w:lineRule="auto"/>
        <w:ind w:right="-1" w:firstLine="708"/>
        <w:jc w:val="both"/>
      </w:pPr>
      <w:r w:rsidRPr="006B473D">
        <w:t>1.1.В строке «</w:t>
      </w:r>
      <w:bookmarkStart w:id="0" w:name="sub_7"/>
      <w:r w:rsidRPr="006B473D">
        <w:t>Финансирование муниципальной программы</w:t>
      </w:r>
      <w:bookmarkEnd w:id="0"/>
      <w:r>
        <w:t>» паспорта</w:t>
      </w:r>
      <w:r w:rsidRPr="006B473D">
        <w:t xml:space="preserve"> программы заменить:</w:t>
      </w:r>
    </w:p>
    <w:p w:rsidR="002E07BA" w:rsidRPr="006B473D" w:rsidRDefault="002E07BA" w:rsidP="006B473D">
      <w:pPr>
        <w:spacing w:line="360" w:lineRule="auto"/>
        <w:ind w:right="-1" w:firstLine="708"/>
        <w:jc w:val="both"/>
      </w:pPr>
      <w:r w:rsidRPr="006B473D">
        <w:t>цифры «</w:t>
      </w:r>
      <w:r>
        <w:t>45</w:t>
      </w:r>
      <w:r w:rsidRPr="006B473D">
        <w:t>13,5</w:t>
      </w:r>
      <w:r>
        <w:t>» цифрами «1467,8</w:t>
      </w:r>
      <w:r w:rsidRPr="006B473D">
        <w:t>»;</w:t>
      </w:r>
    </w:p>
    <w:p w:rsidR="002E07BA" w:rsidRPr="006B473D" w:rsidRDefault="002E07BA" w:rsidP="006B473D">
      <w:pPr>
        <w:spacing w:line="360" w:lineRule="auto"/>
        <w:ind w:right="-1" w:firstLine="708"/>
        <w:jc w:val="both"/>
      </w:pPr>
      <w:r w:rsidRPr="006B473D">
        <w:t>цифры «</w:t>
      </w:r>
      <w:r>
        <w:t>6463,605</w:t>
      </w:r>
      <w:r w:rsidRPr="006B473D">
        <w:t>» цифрами «</w:t>
      </w:r>
      <w:r>
        <w:t>3417,905</w:t>
      </w:r>
      <w:r w:rsidRPr="006B473D">
        <w:t>»;</w:t>
      </w:r>
    </w:p>
    <w:p w:rsidR="002E07BA" w:rsidRPr="006B473D" w:rsidRDefault="002E07BA" w:rsidP="006B473D">
      <w:pPr>
        <w:spacing w:line="360" w:lineRule="auto"/>
        <w:ind w:right="-1" w:firstLine="708"/>
        <w:jc w:val="both"/>
      </w:pPr>
      <w:r w:rsidRPr="006B473D">
        <w:t>1.2. Таблицу №3 «Система программных мероприятий муниципальной программы «Развитие физической культуры и спорта в Тенькинском районе Магаданской области на 2015-2016 годы» программы изложить в новой редакции согласно приложению №1 к настоящему постановлению</w:t>
      </w:r>
      <w:r>
        <w:t>;</w:t>
      </w:r>
    </w:p>
    <w:p w:rsidR="002E07BA" w:rsidRPr="006B473D" w:rsidRDefault="002E07BA" w:rsidP="006B473D">
      <w:pPr>
        <w:pStyle w:val="Heading1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47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Таблицу №5 «Ресурсное обеспечение муниципальной программы </w:t>
      </w:r>
    </w:p>
    <w:p w:rsidR="002E07BA" w:rsidRPr="006B473D" w:rsidRDefault="002E07BA" w:rsidP="006B473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B473D">
        <w:t>"Развитие физической культуры и спорта в Тенькинском районе на 2015-2016 годы» программы изложить в новой редакции согласно приложению №2 к настоящему постановлению.</w:t>
      </w:r>
    </w:p>
    <w:p w:rsidR="002E07BA" w:rsidRPr="006B473D" w:rsidRDefault="002E07BA" w:rsidP="006B473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B473D">
        <w:t xml:space="preserve">2. </w:t>
      </w:r>
      <w:r>
        <w:t>Контроль за</w:t>
      </w:r>
      <w:r w:rsidRPr="006B473D">
        <w:t xml:space="preserve"> исполнением настоящего постановл</w:t>
      </w:r>
      <w:r>
        <w:t xml:space="preserve">ения возложить на заместителя </w:t>
      </w:r>
      <w:r w:rsidRPr="006B473D">
        <w:t>главы администрации Тенькинского городского округа Магаданской области п</w:t>
      </w:r>
      <w:r>
        <w:t xml:space="preserve">о вопросам социальной политики </w:t>
      </w:r>
      <w:r w:rsidRPr="006B473D">
        <w:t>С.Ф. Сакееву.</w:t>
      </w:r>
    </w:p>
    <w:p w:rsidR="002E07BA" w:rsidRPr="006B473D" w:rsidRDefault="002E07BA" w:rsidP="006B473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B473D">
        <w:t xml:space="preserve">3. </w:t>
      </w:r>
      <w:r>
        <w:t xml:space="preserve">Настоящее постановление </w:t>
      </w:r>
      <w:r w:rsidRPr="006B473D">
        <w:t>вступает в силу после его официального опубликования (обнародования).</w:t>
      </w:r>
    </w:p>
    <w:p w:rsidR="002E07BA" w:rsidRDefault="002E07BA" w:rsidP="0050049D">
      <w:pPr>
        <w:pStyle w:val="11"/>
        <w:spacing w:line="276" w:lineRule="auto"/>
        <w:ind w:left="0" w:firstLine="0"/>
      </w:pPr>
    </w:p>
    <w:p w:rsidR="002E07BA" w:rsidRDefault="002E07BA" w:rsidP="0050049D">
      <w:pPr>
        <w:pStyle w:val="11"/>
        <w:spacing w:line="276" w:lineRule="auto"/>
        <w:ind w:left="0" w:firstLine="0"/>
      </w:pPr>
    </w:p>
    <w:p w:rsidR="002E07BA" w:rsidRDefault="002E07BA" w:rsidP="0050049D">
      <w:pPr>
        <w:pStyle w:val="11"/>
        <w:spacing w:line="276" w:lineRule="auto"/>
        <w:ind w:left="0" w:firstLine="0"/>
      </w:pPr>
    </w:p>
    <w:p w:rsidR="002E07BA" w:rsidRDefault="002E07BA" w:rsidP="0050049D">
      <w:pPr>
        <w:pStyle w:val="11"/>
        <w:spacing w:line="276" w:lineRule="auto"/>
        <w:ind w:left="0" w:firstLine="0"/>
      </w:pPr>
    </w:p>
    <w:p w:rsidR="002E07BA" w:rsidRDefault="002E07BA" w:rsidP="0050049D">
      <w:pPr>
        <w:spacing w:line="360" w:lineRule="auto"/>
        <w:jc w:val="both"/>
      </w:pPr>
      <w:r>
        <w:t>Глава Тенькинского городского округа                                         И.С. Бережной</w:t>
      </w:r>
    </w:p>
    <w:p w:rsidR="002E07BA" w:rsidRDefault="002E07BA" w:rsidP="0050049D">
      <w:pPr>
        <w:spacing w:line="360" w:lineRule="auto"/>
        <w:jc w:val="both"/>
      </w:pPr>
    </w:p>
    <w:p w:rsidR="002E07BA" w:rsidRDefault="002E07BA" w:rsidP="0050049D">
      <w:pPr>
        <w:spacing w:line="360" w:lineRule="auto"/>
        <w:jc w:val="both"/>
      </w:pPr>
    </w:p>
    <w:p w:rsidR="002E07BA" w:rsidRDefault="002E07BA" w:rsidP="0050049D">
      <w:pPr>
        <w:spacing w:line="360" w:lineRule="auto"/>
        <w:jc w:val="both"/>
      </w:pPr>
    </w:p>
    <w:p w:rsidR="002E07BA" w:rsidRDefault="002E07BA" w:rsidP="0050049D">
      <w:pPr>
        <w:spacing w:line="360" w:lineRule="auto"/>
        <w:jc w:val="both"/>
      </w:pPr>
    </w:p>
    <w:p w:rsidR="002E07BA" w:rsidRDefault="002E07BA" w:rsidP="0050049D">
      <w:pPr>
        <w:spacing w:line="360" w:lineRule="auto"/>
        <w:jc w:val="both"/>
      </w:pPr>
    </w:p>
    <w:p w:rsidR="002E07BA" w:rsidRDefault="002E07BA" w:rsidP="0050049D">
      <w:pPr>
        <w:spacing w:line="360" w:lineRule="auto"/>
        <w:jc w:val="both"/>
      </w:pPr>
    </w:p>
    <w:p w:rsidR="002E07BA" w:rsidRDefault="002E07BA" w:rsidP="0050049D">
      <w:pPr>
        <w:spacing w:line="360" w:lineRule="auto"/>
        <w:jc w:val="both"/>
      </w:pPr>
    </w:p>
    <w:p w:rsidR="002E07BA" w:rsidRDefault="002E07BA" w:rsidP="0050049D">
      <w:pPr>
        <w:spacing w:line="360" w:lineRule="auto"/>
        <w:jc w:val="both"/>
      </w:pPr>
    </w:p>
    <w:p w:rsidR="002E07BA" w:rsidRDefault="002E07BA" w:rsidP="0050049D">
      <w:pPr>
        <w:spacing w:line="360" w:lineRule="auto"/>
        <w:jc w:val="both"/>
      </w:pPr>
    </w:p>
    <w:p w:rsidR="002E07BA" w:rsidRDefault="002E07BA" w:rsidP="0050049D">
      <w:pPr>
        <w:spacing w:line="360" w:lineRule="auto"/>
        <w:jc w:val="both"/>
      </w:pPr>
    </w:p>
    <w:p w:rsidR="002E07BA" w:rsidRDefault="002E07BA" w:rsidP="0050049D">
      <w:pPr>
        <w:spacing w:line="360" w:lineRule="auto"/>
        <w:jc w:val="both"/>
      </w:pPr>
    </w:p>
    <w:p w:rsidR="002E07BA" w:rsidRDefault="002E07BA" w:rsidP="0050049D">
      <w:pPr>
        <w:spacing w:line="360" w:lineRule="auto"/>
        <w:jc w:val="both"/>
      </w:pPr>
    </w:p>
    <w:p w:rsidR="002E07BA" w:rsidRDefault="002E07BA" w:rsidP="0050049D">
      <w:pPr>
        <w:spacing w:line="360" w:lineRule="auto"/>
        <w:jc w:val="both"/>
      </w:pPr>
    </w:p>
    <w:p w:rsidR="002E07BA" w:rsidRDefault="002E07BA" w:rsidP="0050049D">
      <w:pPr>
        <w:spacing w:line="360" w:lineRule="auto"/>
        <w:jc w:val="both"/>
      </w:pPr>
    </w:p>
    <w:p w:rsidR="002E07BA" w:rsidRDefault="002E07BA" w:rsidP="0050049D">
      <w:pPr>
        <w:spacing w:line="360" w:lineRule="auto"/>
        <w:jc w:val="both"/>
      </w:pPr>
    </w:p>
    <w:p w:rsidR="002E07BA" w:rsidRDefault="002E07BA" w:rsidP="0050049D">
      <w:pPr>
        <w:spacing w:line="360" w:lineRule="auto"/>
        <w:jc w:val="both"/>
      </w:pPr>
    </w:p>
    <w:p w:rsidR="002E07BA" w:rsidRDefault="002E07BA" w:rsidP="0050049D">
      <w:pPr>
        <w:spacing w:line="360" w:lineRule="auto"/>
        <w:jc w:val="both"/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2E07BA">
        <w:tc>
          <w:tcPr>
            <w:tcW w:w="4785" w:type="dxa"/>
          </w:tcPr>
          <w:p w:rsidR="002E07BA" w:rsidRPr="00F875DD" w:rsidRDefault="002E07BA" w:rsidP="00F875D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5" w:type="dxa"/>
          </w:tcPr>
          <w:p w:rsidR="002E07BA" w:rsidRPr="002440E6" w:rsidRDefault="002E07BA" w:rsidP="002440E6">
            <w:pPr>
              <w:spacing w:line="276" w:lineRule="auto"/>
              <w:jc w:val="center"/>
            </w:pPr>
            <w:r>
              <w:t>Приложение</w:t>
            </w:r>
            <w:r w:rsidRPr="002440E6">
              <w:t xml:space="preserve"> №1</w:t>
            </w:r>
          </w:p>
          <w:p w:rsidR="002E07BA" w:rsidRPr="00583305" w:rsidRDefault="002E07BA" w:rsidP="00E81146">
            <w:pPr>
              <w:jc w:val="center"/>
            </w:pPr>
            <w:r w:rsidRPr="00583305">
              <w:t>к постановлению администрации Тенькинского  городского округа</w:t>
            </w:r>
            <w:r>
              <w:t xml:space="preserve"> Магаданской области</w:t>
            </w:r>
          </w:p>
          <w:p w:rsidR="002E07BA" w:rsidRPr="00583305" w:rsidRDefault="002E07BA" w:rsidP="00E81146">
            <w:pPr>
              <w:ind w:right="-1"/>
              <w:jc w:val="center"/>
            </w:pPr>
            <w:r>
              <w:t xml:space="preserve">от  16.03.2016 </w:t>
            </w:r>
            <w:r w:rsidRPr="00583305">
              <w:t>№</w:t>
            </w:r>
            <w:r>
              <w:t xml:space="preserve"> 157-па</w:t>
            </w:r>
          </w:p>
          <w:p w:rsidR="002E07BA" w:rsidRPr="00E94893" w:rsidRDefault="002E07BA" w:rsidP="002440E6">
            <w:pPr>
              <w:jc w:val="center"/>
            </w:pPr>
          </w:p>
        </w:tc>
      </w:tr>
    </w:tbl>
    <w:p w:rsidR="002E07BA" w:rsidRDefault="002E07BA" w:rsidP="002B4124">
      <w:pPr>
        <w:spacing w:line="360" w:lineRule="auto"/>
        <w:jc w:val="right"/>
      </w:pPr>
    </w:p>
    <w:p w:rsidR="002E07BA" w:rsidRDefault="002E07BA" w:rsidP="002B4124">
      <w:pPr>
        <w:spacing w:line="360" w:lineRule="auto"/>
        <w:jc w:val="right"/>
      </w:pPr>
      <w:r w:rsidRPr="00583305">
        <w:t>Таблица №3</w:t>
      </w:r>
    </w:p>
    <w:p w:rsidR="002E07BA" w:rsidRPr="0050049D" w:rsidRDefault="002E07BA" w:rsidP="00E81146">
      <w:pPr>
        <w:pStyle w:val="Heading1"/>
        <w:spacing w:before="0" w:after="0"/>
        <w:rPr>
          <w:rFonts w:ascii="Times New Roman" w:hAnsi="Times New Roman" w:cs="Times New Roman"/>
        </w:rPr>
      </w:pPr>
      <w:r w:rsidRPr="0050049D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 «Развитие физической культуры и спорта в Тенькинском районе Магаданской области на 2015-2016 годы»</w:t>
      </w:r>
      <w:r w:rsidRPr="0050049D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="-34" w:tblpY="39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1"/>
        <w:gridCol w:w="2201"/>
        <w:gridCol w:w="1417"/>
        <w:gridCol w:w="1559"/>
        <w:gridCol w:w="993"/>
        <w:gridCol w:w="850"/>
        <w:gridCol w:w="851"/>
        <w:gridCol w:w="1176"/>
      </w:tblGrid>
      <w:tr w:rsidR="002E07BA" w:rsidRPr="00226E7F">
        <w:tc>
          <w:tcPr>
            <w:tcW w:w="6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N</w:t>
            </w:r>
            <w:r w:rsidRPr="0058330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Стоимость мероприятия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</w:tr>
      <w:tr w:rsidR="002E07BA" w:rsidRPr="00226E7F">
        <w:trPr>
          <w:trHeight w:val="204"/>
        </w:trPr>
        <w:tc>
          <w:tcPr>
            <w:tcW w:w="601" w:type="dxa"/>
            <w:vMerge/>
            <w:tcBorders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в т.ч. по годам</w:t>
            </w:r>
          </w:p>
        </w:tc>
        <w:tc>
          <w:tcPr>
            <w:tcW w:w="1176" w:type="dxa"/>
            <w:vMerge/>
            <w:tcBorders>
              <w:lef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07BA" w:rsidRPr="00226E7F">
        <w:trPr>
          <w:trHeight w:val="299"/>
        </w:trPr>
        <w:tc>
          <w:tcPr>
            <w:tcW w:w="6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30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30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07BA" w:rsidRPr="00226E7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E07BA" w:rsidRPr="00226E7F">
        <w:trPr>
          <w:trHeight w:val="582"/>
        </w:trPr>
        <w:tc>
          <w:tcPr>
            <w:tcW w:w="6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07BA" w:rsidRPr="00583305" w:rsidRDefault="002E07BA" w:rsidP="00B5177C">
            <w:pPr>
              <w:jc w:val="center"/>
            </w:pPr>
          </w:p>
          <w:p w:rsidR="002E07BA" w:rsidRPr="00583305" w:rsidRDefault="002E07BA" w:rsidP="00B5177C">
            <w:pPr>
              <w:jc w:val="center"/>
            </w:pPr>
            <w:r w:rsidRPr="00583305"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Приобретение спортинвентаря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2015- 2016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32FF4">
              <w:rPr>
                <w:rFonts w:ascii="Times New Roman" w:hAnsi="Times New Roman" w:cs="Times New Roman"/>
              </w:rPr>
              <w:t>Сектор</w:t>
            </w:r>
          </w:p>
          <w:p w:rsidR="002E07BA" w:rsidRPr="00432FF4" w:rsidRDefault="002E07BA" w:rsidP="00432FF4">
            <w:pPr>
              <w:jc w:val="center"/>
              <w:rPr>
                <w:sz w:val="24"/>
                <w:szCs w:val="24"/>
              </w:rPr>
            </w:pPr>
            <w:r w:rsidRPr="00432FF4">
              <w:rPr>
                <w:sz w:val="24"/>
                <w:szCs w:val="24"/>
              </w:rPr>
              <w:t>МБУ ДО ТЦДОД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E07BA" w:rsidRPr="00226E7F">
        <w:trPr>
          <w:trHeight w:val="1124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jc w:val="center"/>
            </w:pPr>
            <w:r w:rsidRPr="00583305"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Приобретение мебели для раздевалок во Дворце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32FF4">
              <w:rPr>
                <w:rFonts w:ascii="Times New Roman" w:hAnsi="Times New Roman" w:cs="Times New Roman"/>
              </w:rPr>
              <w:t>МБУ ДО ТЦДОД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E07BA" w:rsidRPr="00226E7F">
        <w:trPr>
          <w:trHeight w:val="824"/>
        </w:trPr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jc w:val="center"/>
            </w:pPr>
            <w:r w:rsidRPr="00583305"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Проведение спортивно массовых мероприятий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7BA" w:rsidRPr="00226E7F">
        <w:trPr>
          <w:trHeight w:val="547"/>
        </w:trPr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95pt;margin-top:-.4pt;width:311.8pt;height:0;flip:x;z-index:251658240;mso-position-horizontal-relative:text;mso-position-vertical-relative:text" o:connectortype="straight"/>
              </w:pict>
            </w:r>
          </w:p>
          <w:p w:rsidR="002E07BA" w:rsidRPr="00583305" w:rsidRDefault="002E07BA" w:rsidP="00B5177C">
            <w:pPr>
              <w:jc w:val="center"/>
            </w:pPr>
            <w:r w:rsidRPr="00583305">
              <w:t>3.1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Районная Спартакиада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2015- 2016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32FF4">
              <w:rPr>
                <w:rFonts w:ascii="Times New Roman" w:hAnsi="Times New Roman" w:cs="Times New Roman"/>
              </w:rPr>
              <w:t>Сектор</w:t>
            </w:r>
          </w:p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E07BA" w:rsidRPr="00226E7F">
        <w:trPr>
          <w:trHeight w:val="547"/>
        </w:trPr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jc w:val="center"/>
            </w:pPr>
            <w:r w:rsidRPr="00583305">
              <w:t>3.2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Районная Спартакиада школьников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2015- 2016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32FF4">
              <w:rPr>
                <w:rFonts w:ascii="Times New Roman" w:hAnsi="Times New Roman" w:cs="Times New Roman"/>
              </w:rPr>
              <w:t>МБУ ДО ТЦДОД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5833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E07BA" w:rsidRPr="00226E7F">
        <w:trPr>
          <w:trHeight w:val="835"/>
        </w:trPr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Проведение спортивных праздников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32FF4">
              <w:rPr>
                <w:rFonts w:ascii="Times New Roman" w:hAnsi="Times New Roman" w:cs="Times New Roman"/>
              </w:rPr>
              <w:t>Сектор</w:t>
            </w:r>
          </w:p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32FF4">
              <w:rPr>
                <w:rFonts w:ascii="Times New Roman" w:hAnsi="Times New Roman" w:cs="Times New Roman"/>
              </w:rPr>
              <w:t>МБУ ДО ТЦДОД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833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E07BA" w:rsidRPr="00226E7F">
        <w:trPr>
          <w:trHeight w:val="1217"/>
        </w:trPr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A31A3F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Поощрения обучающихся  выполнивших нормативы и ВФСК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2015- 2016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32FF4">
              <w:rPr>
                <w:rFonts w:ascii="Times New Roman" w:hAnsi="Times New Roman" w:cs="Times New Roman"/>
              </w:rPr>
              <w:t>Сектор</w:t>
            </w:r>
          </w:p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32FF4">
              <w:rPr>
                <w:rFonts w:ascii="Times New Roman" w:hAnsi="Times New Roman" w:cs="Times New Roman"/>
              </w:rPr>
              <w:t>МБУ ДО ТЦДОД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70,0</w:t>
            </w: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00,0</w:t>
            </w: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83305">
              <w:rPr>
                <w:rFonts w:ascii="Times New Roman" w:hAnsi="Times New Roman" w:cs="Times New Roman"/>
              </w:rPr>
              <w:t>0,0</w:t>
            </w: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</w:rPr>
              <w:t>Местный бюджет</w:t>
            </w: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07BA" w:rsidRPr="00226E7F">
        <w:trPr>
          <w:trHeight w:val="351"/>
        </w:trPr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Соревнования среди общеобразовательных школ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2015- 2016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32FF4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33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E07BA" w:rsidRPr="00226E7F">
        <w:trPr>
          <w:trHeight w:val="351"/>
        </w:trPr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2015- 2016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32FF4">
              <w:rPr>
                <w:rFonts w:ascii="Times New Roman" w:hAnsi="Times New Roman" w:cs="Times New Roman"/>
              </w:rPr>
              <w:t>МБУ ДО ТЦДОД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5833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E07BA" w:rsidRPr="00226E7F">
        <w:trPr>
          <w:trHeight w:val="351"/>
        </w:trPr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Областная Спартакиада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32FF4">
              <w:rPr>
                <w:rFonts w:ascii="Times New Roman" w:hAnsi="Times New Roman" w:cs="Times New Roman"/>
              </w:rPr>
              <w:t>МБУ ДО ТЦДОД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5833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E07BA" w:rsidRPr="00226E7F">
        <w:trPr>
          <w:trHeight w:val="594"/>
        </w:trPr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jc w:val="center"/>
            </w:pPr>
            <w:r w:rsidRPr="00583305">
              <w:t>3.8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Районные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2015- 2016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32FF4">
              <w:rPr>
                <w:rFonts w:ascii="Times New Roman" w:hAnsi="Times New Roman" w:cs="Times New Roman"/>
              </w:rPr>
              <w:t>Сектор</w:t>
            </w:r>
          </w:p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32FF4">
              <w:rPr>
                <w:rFonts w:ascii="Times New Roman" w:hAnsi="Times New Roman" w:cs="Times New Roman"/>
              </w:rPr>
              <w:t>МБУ ДО ТЦДОД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304,5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Pr="0058330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E07BA" w:rsidRPr="00226E7F">
        <w:trPr>
          <w:trHeight w:val="52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Областные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2015- 2016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32FF4">
              <w:rPr>
                <w:rFonts w:ascii="Times New Roman" w:hAnsi="Times New Roman" w:cs="Times New Roman"/>
              </w:rPr>
              <w:t>Сектор</w:t>
            </w:r>
          </w:p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32FF4">
              <w:rPr>
                <w:rFonts w:ascii="Times New Roman" w:hAnsi="Times New Roman" w:cs="Times New Roman"/>
              </w:rPr>
              <w:t>МБУ ДО ТЦДОД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1575,8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116,8</w:t>
            </w:r>
          </w:p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088</w:t>
            </w:r>
            <w:r w:rsidRPr="005833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7BA" w:rsidRPr="00DB52F9" w:rsidRDefault="002E07BA" w:rsidP="00B5177C">
            <w:pPr>
              <w:jc w:val="center"/>
              <w:rPr>
                <w:sz w:val="24"/>
                <w:szCs w:val="24"/>
              </w:rPr>
            </w:pPr>
            <w:r w:rsidRPr="00DB52F9">
              <w:rPr>
                <w:sz w:val="24"/>
                <w:szCs w:val="24"/>
              </w:rPr>
              <w:t>Местный бюджет</w:t>
            </w:r>
          </w:p>
        </w:tc>
      </w:tr>
      <w:tr w:rsidR="002E07BA" w:rsidRPr="00226E7F">
        <w:trPr>
          <w:trHeight w:val="52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305">
              <w:rPr>
                <w:rFonts w:ascii="Times New Roman" w:hAnsi="Times New Roman" w:cs="Times New Roman"/>
                <w:sz w:val="22"/>
                <w:szCs w:val="22"/>
              </w:rPr>
              <w:t>Строительство спортплощадок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2015- 2016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32FF4">
              <w:rPr>
                <w:rFonts w:ascii="Times New Roman" w:hAnsi="Times New Roman" w:cs="Times New Roman"/>
              </w:rPr>
              <w:t>Сектор</w:t>
            </w:r>
          </w:p>
          <w:p w:rsidR="002E07BA" w:rsidRPr="00432FF4" w:rsidRDefault="002E07BA" w:rsidP="00432FF4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443,223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443,223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583305" w:rsidRDefault="002E07BA" w:rsidP="00B5177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833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7BA" w:rsidRPr="00583305" w:rsidRDefault="002E07BA" w:rsidP="00B5177C">
            <w:pPr>
              <w:jc w:val="center"/>
              <w:rPr>
                <w:sz w:val="24"/>
                <w:szCs w:val="24"/>
              </w:rPr>
            </w:pPr>
            <w:r w:rsidRPr="00583305">
              <w:rPr>
                <w:sz w:val="24"/>
                <w:szCs w:val="24"/>
              </w:rPr>
              <w:t>Социальное партнерство</w:t>
            </w:r>
          </w:p>
        </w:tc>
      </w:tr>
    </w:tbl>
    <w:p w:rsidR="002E07BA" w:rsidRPr="002440E6" w:rsidRDefault="002E07BA" w:rsidP="002440E6">
      <w:pPr>
        <w:jc w:val="both"/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  <w:r>
        <w:rPr>
          <w:b/>
          <w:bCs/>
        </w:rPr>
        <w:t xml:space="preserve">                                                      ______________</w:t>
      </w: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p w:rsidR="002E07BA" w:rsidRDefault="002E07BA" w:rsidP="00694BA1">
      <w:pPr>
        <w:spacing w:line="360" w:lineRule="auto"/>
        <w:ind w:right="-1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718"/>
        <w:gridCol w:w="4852"/>
      </w:tblGrid>
      <w:tr w:rsidR="002E07BA" w:rsidRPr="00A3579E">
        <w:tc>
          <w:tcPr>
            <w:tcW w:w="4718" w:type="dxa"/>
          </w:tcPr>
          <w:p w:rsidR="002E07BA" w:rsidRPr="00A3579E" w:rsidRDefault="002E07BA" w:rsidP="00A3579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852" w:type="dxa"/>
          </w:tcPr>
          <w:p w:rsidR="002E07BA" w:rsidRPr="00A3579E" w:rsidRDefault="002E07BA" w:rsidP="00A3579E">
            <w:pPr>
              <w:spacing w:line="276" w:lineRule="auto"/>
              <w:jc w:val="center"/>
            </w:pPr>
            <w:r>
              <w:t>Приложение</w:t>
            </w:r>
            <w:r w:rsidRPr="002440E6">
              <w:t xml:space="preserve"> </w:t>
            </w:r>
            <w:r w:rsidRPr="00A3579E">
              <w:t>№2</w:t>
            </w:r>
          </w:p>
          <w:p w:rsidR="002E07BA" w:rsidRDefault="002E07BA" w:rsidP="00E81146">
            <w:pPr>
              <w:jc w:val="center"/>
            </w:pPr>
            <w:r w:rsidRPr="00A3579E">
              <w:t>к постановлению администрации Тенькинского  городского округа</w:t>
            </w:r>
          </w:p>
          <w:p w:rsidR="002E07BA" w:rsidRPr="00A3579E" w:rsidRDefault="002E07BA" w:rsidP="00E81146">
            <w:pPr>
              <w:jc w:val="center"/>
            </w:pPr>
            <w:r>
              <w:t>Магаданской области</w:t>
            </w:r>
          </w:p>
          <w:p w:rsidR="002E07BA" w:rsidRPr="00A3579E" w:rsidRDefault="002E07BA" w:rsidP="00E81146">
            <w:pPr>
              <w:ind w:right="-1"/>
              <w:jc w:val="center"/>
            </w:pPr>
            <w:r>
              <w:t>от  16.03.2016</w:t>
            </w:r>
            <w:r w:rsidRPr="00A3579E">
              <w:t xml:space="preserve"> №</w:t>
            </w:r>
            <w:r>
              <w:t xml:space="preserve">  157-па</w:t>
            </w:r>
          </w:p>
          <w:p w:rsidR="002E07BA" w:rsidRPr="00A3579E" w:rsidRDefault="002E07BA" w:rsidP="00A3579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2E07BA" w:rsidRDefault="002E07BA" w:rsidP="00E81146">
      <w:pPr>
        <w:ind w:right="-1" w:firstLine="708"/>
        <w:jc w:val="right"/>
      </w:pPr>
    </w:p>
    <w:p w:rsidR="002E07BA" w:rsidRDefault="002E07BA" w:rsidP="00E81146">
      <w:pPr>
        <w:ind w:right="-1" w:firstLine="708"/>
        <w:jc w:val="right"/>
      </w:pPr>
      <w:r w:rsidRPr="00A3579E">
        <w:t>Таблица №5</w:t>
      </w:r>
    </w:p>
    <w:p w:rsidR="002E07BA" w:rsidRDefault="002E07BA" w:rsidP="00E81146">
      <w:pPr>
        <w:ind w:right="-1" w:firstLine="708"/>
        <w:jc w:val="right"/>
        <w:rPr>
          <w:b/>
          <w:bCs/>
        </w:rPr>
      </w:pPr>
    </w:p>
    <w:p w:rsidR="002E07BA" w:rsidRPr="002D3FBB" w:rsidRDefault="002E07BA" w:rsidP="00E81146">
      <w:pPr>
        <w:ind w:right="-1" w:firstLine="708"/>
        <w:jc w:val="center"/>
        <w:rPr>
          <w:b/>
          <w:bCs/>
        </w:rPr>
      </w:pPr>
      <w:r w:rsidRPr="002D3FBB">
        <w:rPr>
          <w:b/>
          <w:bCs/>
        </w:rPr>
        <w:t>Ресурсное обеспечение муниципальной программы</w:t>
      </w:r>
    </w:p>
    <w:p w:rsidR="002E07BA" w:rsidRDefault="002E07BA" w:rsidP="00E81146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7A68">
        <w:rPr>
          <w:rFonts w:ascii="Times New Roman" w:hAnsi="Times New Roman" w:cs="Times New Roman"/>
          <w:color w:val="auto"/>
          <w:sz w:val="28"/>
          <w:szCs w:val="28"/>
        </w:rPr>
        <w:t>"Развитие физической культуры и спорта в Тенькинском районе на 2015-2016 годы"</w:t>
      </w:r>
    </w:p>
    <w:p w:rsidR="002E07BA" w:rsidRPr="002D3FBB" w:rsidRDefault="002E07BA" w:rsidP="00A3579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560"/>
        <w:gridCol w:w="1134"/>
        <w:gridCol w:w="1559"/>
        <w:gridCol w:w="1984"/>
        <w:gridCol w:w="709"/>
        <w:gridCol w:w="709"/>
      </w:tblGrid>
      <w:tr w:rsidR="002E07BA" w:rsidRPr="003F5C8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2E07BA" w:rsidRPr="003F5C8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2E07BA" w:rsidRPr="003F5C8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Иные источники,</w:t>
            </w:r>
          </w:p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E07BA" w:rsidRPr="003F5C8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2E07BA" w:rsidRPr="003F5C8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07BA" w:rsidRPr="003F5C8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643,223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643,223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443,223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7BA" w:rsidRPr="00694BA1" w:rsidRDefault="002E07BA" w:rsidP="0073686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7BA" w:rsidRPr="003F5C8C">
        <w:trPr>
          <w:trHeight w:val="27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A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4137D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7D">
              <w:rPr>
                <w:rFonts w:ascii="Times New Roman" w:hAnsi="Times New Roman" w:cs="Times New Roman"/>
                <w:sz w:val="28"/>
                <w:szCs w:val="28"/>
              </w:rPr>
              <w:t>1467,8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4137D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7D">
              <w:rPr>
                <w:rFonts w:ascii="Times New Roman" w:hAnsi="Times New Roman" w:cs="Times New Roman"/>
                <w:sz w:val="28"/>
                <w:szCs w:val="28"/>
              </w:rPr>
              <w:t>1467,8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7D">
              <w:rPr>
                <w:rFonts w:ascii="Times New Roman" w:hAnsi="Times New Roman" w:cs="Times New Roman"/>
                <w:sz w:val="28"/>
                <w:szCs w:val="28"/>
              </w:rPr>
              <w:t>1467,8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BA" w:rsidRPr="00694BA1" w:rsidRDefault="002E07BA" w:rsidP="0073686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7BA" w:rsidRPr="00694BA1" w:rsidRDefault="002E07BA" w:rsidP="0073686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7BA" w:rsidRDefault="002E07BA" w:rsidP="00A3579E"/>
    <w:p w:rsidR="002E07BA" w:rsidRDefault="002E07BA" w:rsidP="00A3579E"/>
    <w:p w:rsidR="002E07BA" w:rsidRDefault="002E07BA" w:rsidP="00625D4F">
      <w:pPr>
        <w:spacing w:line="360" w:lineRule="auto"/>
        <w:ind w:right="-1" w:firstLine="708"/>
        <w:jc w:val="center"/>
        <w:rPr>
          <w:b/>
          <w:bCs/>
        </w:rPr>
      </w:pPr>
      <w:r>
        <w:rPr>
          <w:b/>
          <w:bCs/>
        </w:rPr>
        <w:t>___________________</w:t>
      </w:r>
    </w:p>
    <w:p w:rsidR="002E07BA" w:rsidRPr="002D3FBB" w:rsidRDefault="002E07BA" w:rsidP="00A3579E"/>
    <w:p w:rsidR="002E07BA" w:rsidRDefault="002E07BA" w:rsidP="00A3579E">
      <w:pPr>
        <w:spacing w:line="360" w:lineRule="auto"/>
        <w:ind w:right="-1" w:firstLine="708"/>
        <w:jc w:val="center"/>
        <w:rPr>
          <w:b/>
          <w:bCs/>
        </w:rPr>
      </w:pPr>
    </w:p>
    <w:p w:rsidR="002E07BA" w:rsidRDefault="002E07BA" w:rsidP="00A3579E">
      <w:pPr>
        <w:spacing w:line="360" w:lineRule="auto"/>
        <w:ind w:right="-1" w:firstLine="708"/>
        <w:jc w:val="center"/>
        <w:rPr>
          <w:b/>
          <w:bCs/>
        </w:rPr>
      </w:pPr>
    </w:p>
    <w:p w:rsidR="002E07BA" w:rsidRDefault="002E07BA" w:rsidP="00A3579E">
      <w:pPr>
        <w:spacing w:line="360" w:lineRule="auto"/>
        <w:ind w:right="-1" w:firstLine="708"/>
        <w:jc w:val="center"/>
        <w:rPr>
          <w:b/>
          <w:bCs/>
        </w:rPr>
      </w:pPr>
    </w:p>
    <w:p w:rsidR="002E07BA" w:rsidRDefault="002E07BA" w:rsidP="00A3579E">
      <w:pPr>
        <w:spacing w:line="360" w:lineRule="auto"/>
        <w:ind w:right="-1" w:firstLine="708"/>
        <w:jc w:val="center"/>
        <w:rPr>
          <w:b/>
          <w:bCs/>
        </w:rPr>
      </w:pPr>
    </w:p>
    <w:p w:rsidR="002E07BA" w:rsidRDefault="002E07BA" w:rsidP="00A3579E">
      <w:pPr>
        <w:spacing w:line="360" w:lineRule="auto"/>
        <w:ind w:right="-1" w:firstLine="708"/>
        <w:jc w:val="center"/>
        <w:rPr>
          <w:b/>
          <w:bCs/>
        </w:rPr>
      </w:pPr>
    </w:p>
    <w:p w:rsidR="002E07BA" w:rsidRDefault="002E07BA" w:rsidP="00A3579E">
      <w:pPr>
        <w:spacing w:line="360" w:lineRule="auto"/>
        <w:ind w:right="-1" w:firstLine="708"/>
        <w:jc w:val="center"/>
        <w:rPr>
          <w:b/>
          <w:bCs/>
        </w:rPr>
      </w:pPr>
    </w:p>
    <w:p w:rsidR="002E07BA" w:rsidRDefault="002E07BA" w:rsidP="00A3579E">
      <w:pPr>
        <w:spacing w:line="360" w:lineRule="auto"/>
        <w:ind w:right="-1" w:firstLine="708"/>
        <w:jc w:val="center"/>
        <w:rPr>
          <w:b/>
          <w:bCs/>
        </w:rPr>
      </w:pPr>
    </w:p>
    <w:p w:rsidR="002E07BA" w:rsidRDefault="002E07BA" w:rsidP="00A3579E">
      <w:pPr>
        <w:spacing w:line="360" w:lineRule="auto"/>
        <w:ind w:right="-1" w:firstLine="708"/>
        <w:jc w:val="center"/>
        <w:rPr>
          <w:b/>
          <w:bCs/>
        </w:rPr>
      </w:pPr>
    </w:p>
    <w:p w:rsidR="002E07BA" w:rsidRDefault="002E07BA" w:rsidP="00A3579E">
      <w:pPr>
        <w:spacing w:line="360" w:lineRule="auto"/>
        <w:ind w:right="-1" w:firstLine="708"/>
        <w:jc w:val="center"/>
        <w:rPr>
          <w:b/>
          <w:bCs/>
        </w:rPr>
      </w:pPr>
    </w:p>
    <w:p w:rsidR="002E07BA" w:rsidRDefault="002E07BA" w:rsidP="00A3579E">
      <w:pPr>
        <w:spacing w:line="360" w:lineRule="auto"/>
        <w:ind w:right="-1" w:firstLine="708"/>
        <w:jc w:val="center"/>
        <w:rPr>
          <w:b/>
          <w:bCs/>
        </w:rPr>
      </w:pPr>
    </w:p>
    <w:p w:rsidR="002E07BA" w:rsidRDefault="002E07BA" w:rsidP="00A3579E">
      <w:pPr>
        <w:spacing w:line="360" w:lineRule="auto"/>
        <w:ind w:right="-1" w:firstLine="708"/>
        <w:jc w:val="center"/>
        <w:rPr>
          <w:b/>
          <w:bCs/>
        </w:rPr>
      </w:pPr>
    </w:p>
    <w:p w:rsidR="002E07BA" w:rsidRDefault="002E07BA" w:rsidP="00A3579E">
      <w:pPr>
        <w:spacing w:line="360" w:lineRule="auto"/>
        <w:ind w:right="-1" w:firstLine="708"/>
        <w:jc w:val="center"/>
        <w:rPr>
          <w:b/>
          <w:bCs/>
        </w:rPr>
      </w:pPr>
    </w:p>
    <w:sectPr w:rsidR="002E07BA" w:rsidSect="004A3D68">
      <w:pgSz w:w="11906" w:h="16838"/>
      <w:pgMar w:top="1258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4EE"/>
    <w:multiLevelType w:val="multilevel"/>
    <w:tmpl w:val="175C8768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">
    <w:nsid w:val="46F97B9F"/>
    <w:multiLevelType w:val="hybridMultilevel"/>
    <w:tmpl w:val="C6229DAE"/>
    <w:lvl w:ilvl="0" w:tplc="B8F8AE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A1F0532"/>
    <w:multiLevelType w:val="hybridMultilevel"/>
    <w:tmpl w:val="28CC8504"/>
    <w:lvl w:ilvl="0" w:tplc="79D45E38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25504AC"/>
    <w:multiLevelType w:val="multilevel"/>
    <w:tmpl w:val="696E29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195"/>
    <w:rsid w:val="00000180"/>
    <w:rsid w:val="000178CA"/>
    <w:rsid w:val="000372E8"/>
    <w:rsid w:val="00041DB3"/>
    <w:rsid w:val="00050B5D"/>
    <w:rsid w:val="000604AC"/>
    <w:rsid w:val="000908A6"/>
    <w:rsid w:val="000B1F16"/>
    <w:rsid w:val="000F2FD5"/>
    <w:rsid w:val="0012059D"/>
    <w:rsid w:val="0014794C"/>
    <w:rsid w:val="00176A98"/>
    <w:rsid w:val="001D3FB6"/>
    <w:rsid w:val="001F2118"/>
    <w:rsid w:val="00206897"/>
    <w:rsid w:val="00212195"/>
    <w:rsid w:val="002168CD"/>
    <w:rsid w:val="002223CC"/>
    <w:rsid w:val="00222B8E"/>
    <w:rsid w:val="00226E7F"/>
    <w:rsid w:val="002440E6"/>
    <w:rsid w:val="00251474"/>
    <w:rsid w:val="00274C05"/>
    <w:rsid w:val="002767F5"/>
    <w:rsid w:val="00293D66"/>
    <w:rsid w:val="002B4124"/>
    <w:rsid w:val="002C013D"/>
    <w:rsid w:val="002D3FBB"/>
    <w:rsid w:val="002E07BA"/>
    <w:rsid w:val="002E2E81"/>
    <w:rsid w:val="003121DE"/>
    <w:rsid w:val="00320DDA"/>
    <w:rsid w:val="00326D8D"/>
    <w:rsid w:val="0037289D"/>
    <w:rsid w:val="00396AA9"/>
    <w:rsid w:val="003A007E"/>
    <w:rsid w:val="003A744C"/>
    <w:rsid w:val="003B1031"/>
    <w:rsid w:val="003F20CD"/>
    <w:rsid w:val="003F5C8C"/>
    <w:rsid w:val="004006A3"/>
    <w:rsid w:val="00432FF4"/>
    <w:rsid w:val="0043374D"/>
    <w:rsid w:val="00435E36"/>
    <w:rsid w:val="004370D5"/>
    <w:rsid w:val="004419A6"/>
    <w:rsid w:val="00466E9C"/>
    <w:rsid w:val="004672E7"/>
    <w:rsid w:val="00470C2C"/>
    <w:rsid w:val="004737B9"/>
    <w:rsid w:val="00477021"/>
    <w:rsid w:val="004A33C8"/>
    <w:rsid w:val="004A383C"/>
    <w:rsid w:val="004A3D68"/>
    <w:rsid w:val="004C2588"/>
    <w:rsid w:val="004D1A71"/>
    <w:rsid w:val="004F76DE"/>
    <w:rsid w:val="0050049D"/>
    <w:rsid w:val="00513760"/>
    <w:rsid w:val="00517DA0"/>
    <w:rsid w:val="00524BF5"/>
    <w:rsid w:val="00530B88"/>
    <w:rsid w:val="00540337"/>
    <w:rsid w:val="00583305"/>
    <w:rsid w:val="005A0717"/>
    <w:rsid w:val="005A2EAC"/>
    <w:rsid w:val="006158BF"/>
    <w:rsid w:val="00625D4F"/>
    <w:rsid w:val="00640BF0"/>
    <w:rsid w:val="0064137D"/>
    <w:rsid w:val="00661402"/>
    <w:rsid w:val="00694BA1"/>
    <w:rsid w:val="006A6E20"/>
    <w:rsid w:val="006B473D"/>
    <w:rsid w:val="006C7D55"/>
    <w:rsid w:val="007226F1"/>
    <w:rsid w:val="00723417"/>
    <w:rsid w:val="0073686A"/>
    <w:rsid w:val="00745A9E"/>
    <w:rsid w:val="0077669A"/>
    <w:rsid w:val="007926F3"/>
    <w:rsid w:val="007B4787"/>
    <w:rsid w:val="007F5755"/>
    <w:rsid w:val="00834EBA"/>
    <w:rsid w:val="00847378"/>
    <w:rsid w:val="00864933"/>
    <w:rsid w:val="00882367"/>
    <w:rsid w:val="008A1E4D"/>
    <w:rsid w:val="008A30FC"/>
    <w:rsid w:val="008D3982"/>
    <w:rsid w:val="008D6656"/>
    <w:rsid w:val="008E4F93"/>
    <w:rsid w:val="009108A4"/>
    <w:rsid w:val="00913956"/>
    <w:rsid w:val="00936275"/>
    <w:rsid w:val="00955910"/>
    <w:rsid w:val="00967342"/>
    <w:rsid w:val="009760E7"/>
    <w:rsid w:val="00982499"/>
    <w:rsid w:val="009A7A68"/>
    <w:rsid w:val="009C3432"/>
    <w:rsid w:val="00A15CCE"/>
    <w:rsid w:val="00A24753"/>
    <w:rsid w:val="00A263BC"/>
    <w:rsid w:val="00A31A3F"/>
    <w:rsid w:val="00A3579E"/>
    <w:rsid w:val="00A4200D"/>
    <w:rsid w:val="00A435FE"/>
    <w:rsid w:val="00A5059C"/>
    <w:rsid w:val="00A60EDE"/>
    <w:rsid w:val="00A93A5F"/>
    <w:rsid w:val="00B14922"/>
    <w:rsid w:val="00B5177C"/>
    <w:rsid w:val="00B8409D"/>
    <w:rsid w:val="00BB0040"/>
    <w:rsid w:val="00BB4802"/>
    <w:rsid w:val="00BF56E1"/>
    <w:rsid w:val="00C047E2"/>
    <w:rsid w:val="00C13E6E"/>
    <w:rsid w:val="00C35AAD"/>
    <w:rsid w:val="00C37F19"/>
    <w:rsid w:val="00C45D1A"/>
    <w:rsid w:val="00C51122"/>
    <w:rsid w:val="00C63044"/>
    <w:rsid w:val="00C9464D"/>
    <w:rsid w:val="00CA1AD2"/>
    <w:rsid w:val="00CA62E5"/>
    <w:rsid w:val="00CF28DA"/>
    <w:rsid w:val="00CF4A61"/>
    <w:rsid w:val="00D01CAC"/>
    <w:rsid w:val="00D20247"/>
    <w:rsid w:val="00D25BE5"/>
    <w:rsid w:val="00D71A50"/>
    <w:rsid w:val="00D72BDB"/>
    <w:rsid w:val="00D73BAA"/>
    <w:rsid w:val="00D931B3"/>
    <w:rsid w:val="00DB4EC2"/>
    <w:rsid w:val="00DB504E"/>
    <w:rsid w:val="00DB52F9"/>
    <w:rsid w:val="00DC3386"/>
    <w:rsid w:val="00DD2603"/>
    <w:rsid w:val="00DE2387"/>
    <w:rsid w:val="00DE4636"/>
    <w:rsid w:val="00DE4B5D"/>
    <w:rsid w:val="00DF1323"/>
    <w:rsid w:val="00E03D97"/>
    <w:rsid w:val="00E23A4D"/>
    <w:rsid w:val="00E310EC"/>
    <w:rsid w:val="00E42233"/>
    <w:rsid w:val="00E60C71"/>
    <w:rsid w:val="00E616C0"/>
    <w:rsid w:val="00E8006B"/>
    <w:rsid w:val="00E81146"/>
    <w:rsid w:val="00E94893"/>
    <w:rsid w:val="00ED1BEE"/>
    <w:rsid w:val="00F47C08"/>
    <w:rsid w:val="00F62C75"/>
    <w:rsid w:val="00F75B6B"/>
    <w:rsid w:val="00F825F2"/>
    <w:rsid w:val="00F875DD"/>
    <w:rsid w:val="00FB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95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9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5E36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956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5E36"/>
    <w:rPr>
      <w:rFonts w:ascii="Calibri" w:hAnsi="Calibri" w:cs="Calibri"/>
      <w:b/>
      <w:bCs/>
      <w:sz w:val="28"/>
      <w:szCs w:val="28"/>
    </w:rPr>
  </w:style>
  <w:style w:type="paragraph" w:customStyle="1" w:styleId="3">
    <w:name w:val="Знак Знак3"/>
    <w:basedOn w:val="Normal"/>
    <w:uiPriority w:val="99"/>
    <w:rsid w:val="002514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1"/>
    <w:basedOn w:val="Normal"/>
    <w:uiPriority w:val="99"/>
    <w:rsid w:val="00834E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DF13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73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0">
    <w:name w:val="1"/>
    <w:basedOn w:val="Normal"/>
    <w:uiPriority w:val="99"/>
    <w:rsid w:val="00E03D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068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4753"/>
    <w:rPr>
      <w:rFonts w:cs="Times New Roman"/>
      <w:sz w:val="28"/>
      <w:szCs w:val="28"/>
    </w:rPr>
  </w:style>
  <w:style w:type="paragraph" w:customStyle="1" w:styleId="11">
    <w:name w:val="Абзац списка1"/>
    <w:basedOn w:val="Normal"/>
    <w:uiPriority w:val="99"/>
    <w:rsid w:val="003A744C"/>
    <w:pPr>
      <w:ind w:left="720" w:firstLine="72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3A74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A744C"/>
    <w:pPr>
      <w:ind w:right="5670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44C"/>
    <w:rPr>
      <w:rFonts w:eastAsia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3A744C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A744C"/>
  </w:style>
  <w:style w:type="character" w:customStyle="1" w:styleId="a">
    <w:name w:val="Гипертекстовая ссылка"/>
    <w:basedOn w:val="DefaultParagraphFont"/>
    <w:uiPriority w:val="99"/>
    <w:rsid w:val="00E94893"/>
    <w:rPr>
      <w:rFonts w:cs="Times New Roman"/>
      <w:b/>
      <w:bCs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2440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435E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3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753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6829756.0" TargetMode="External"/><Relationship Id="rId5" Type="http://schemas.openxmlformats.org/officeDocument/2006/relationships/hyperlink" Target="garantF1://2682975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5</Pages>
  <Words>664</Words>
  <Characters>3789</Characters>
  <Application>Microsoft Office Outlook</Application>
  <DocSecurity>0</DocSecurity>
  <Lines>0</Lines>
  <Paragraphs>0</Paragraphs>
  <ScaleCrop>false</ScaleCrop>
  <Company>КУМИ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Осипова Татьяна Николаевна</dc:creator>
  <cp:keywords/>
  <dc:description/>
  <cp:lastModifiedBy>Ivanov Vlad</cp:lastModifiedBy>
  <cp:revision>7</cp:revision>
  <cp:lastPrinted>2016-03-16T05:18:00Z</cp:lastPrinted>
  <dcterms:created xsi:type="dcterms:W3CDTF">2016-03-16T02:05:00Z</dcterms:created>
  <dcterms:modified xsi:type="dcterms:W3CDTF">2016-03-20T02:11:00Z</dcterms:modified>
</cp:coreProperties>
</file>